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37" w:rsidRPr="00FC0737" w:rsidRDefault="00FC0737" w:rsidP="00FC0737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Большинство </w:t>
      </w:r>
      <w:proofErr w:type="spellStart"/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коронавирусов</w:t>
      </w:r>
      <w:proofErr w:type="spellEnd"/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вызывают вполне "обычные" простуду и "кишечный грипп". Однако иногда случаются вспышки </w:t>
      </w:r>
      <w:proofErr w:type="gramStart"/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агрессивных</w:t>
      </w:r>
      <w:proofErr w:type="gramEnd"/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коронавирусов</w:t>
      </w:r>
      <w:proofErr w:type="spellEnd"/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C0737" w:rsidRPr="00FC0737" w:rsidRDefault="00FC0737" w:rsidP="00FC0737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Коронавирусы</w:t>
      </w:r>
      <w:proofErr w:type="spellEnd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семейство РНК-содержащих вирусов. Своё название они получили из-за </w:t>
      </w:r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выростов на оболочке</w:t>
      </w:r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при электронной микроскопии напоминает </w:t>
      </w:r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корону</w:t>
      </w:r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. В </w:t>
      </w:r>
      <w:hyperlink r:id="rId5" w:tgtFrame="_blank" w:history="1">
        <w:r w:rsidRPr="00FC0737">
          <w:rPr>
            <w:rFonts w:ascii="Times New Roman" w:eastAsia="Times New Roman" w:hAnsi="Times New Roman" w:cs="Times New Roman"/>
            <w:color w:val="067AFF"/>
            <w:sz w:val="24"/>
            <w:szCs w:val="24"/>
            <w:lang w:eastAsia="ru-RU"/>
          </w:rPr>
          <w:t>Википедии</w:t>
        </w:r>
      </w:hyperlink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можно ознакомиться с краткой справкой и увидеть изображение </w:t>
      </w:r>
      <w:proofErr w:type="spellStart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"</w:t>
      </w:r>
      <w:proofErr w:type="spellStart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короноообразную</w:t>
      </w:r>
      <w:proofErr w:type="spellEnd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" оболочку.</w:t>
      </w:r>
    </w:p>
    <w:p w:rsidR="00FC0737" w:rsidRPr="00FC0737" w:rsidRDefault="00FC0737" w:rsidP="00FC0737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Коронавирусы</w:t>
      </w:r>
      <w:proofErr w:type="spellEnd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поражают широкий круг животных, человек не исключение. Основной резервуар </w:t>
      </w:r>
      <w:proofErr w:type="spellStart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коронавирусов</w:t>
      </w:r>
      <w:proofErr w:type="spellEnd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дикой природе –</w:t>
      </w:r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летучие мыши</w:t>
      </w:r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Предполагают, что </w:t>
      </w:r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</w:t>
      </w:r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человеческие </w:t>
      </w:r>
      <w:proofErr w:type="spellStart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коронавирусы</w:t>
      </w:r>
      <w:proofErr w:type="spellEnd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перешли к нам от животных.</w:t>
      </w:r>
    </w:p>
    <w:p w:rsidR="00FC0737" w:rsidRPr="00FC0737" w:rsidRDefault="00FC0737" w:rsidP="00FC0737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</w:t>
      </w:r>
      <w:proofErr w:type="spellStart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коронавирусов</w:t>
      </w:r>
      <w:proofErr w:type="spellEnd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вызывают</w:t>
      </w:r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симптомы </w:t>
      </w:r>
      <w:proofErr w:type="gramStart"/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обычного</w:t>
      </w:r>
      <w:proofErr w:type="gramEnd"/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ОРВИ</w:t>
      </w:r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Того самого, что мы называем "простудой". Сопровождаются хорошо знакомыми всем симптомами: болью в горле, насморком, умеренным повышением температуры, разбитостью... и </w:t>
      </w:r>
      <w:proofErr w:type="gramStart"/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большинство пациентов даже не подозревает, что</w:t>
      </w:r>
      <w:proofErr w:type="gramEnd"/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переболели </w:t>
      </w:r>
      <w:proofErr w:type="spellStart"/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коронавирусом</w:t>
      </w:r>
      <w:proofErr w:type="spellEnd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 и как тут заподозришь, когда такую же клиническую картину, помимо </w:t>
      </w:r>
      <w:proofErr w:type="spellStart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вызывают минимум с полдесятка разных вирусов и бактерий. Впервые </w:t>
      </w:r>
      <w:proofErr w:type="spellStart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коронавирусы</w:t>
      </w:r>
      <w:proofErr w:type="spellEnd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выделены от людей, болеющих обычной "простудой".</w:t>
      </w:r>
    </w:p>
    <w:p w:rsidR="00FC0737" w:rsidRPr="00FC0737" w:rsidRDefault="00FC0737" w:rsidP="00FC0737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proofErr w:type="spellStart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коронавирусы</w:t>
      </w:r>
      <w:proofErr w:type="spellEnd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вызывать </w:t>
      </w:r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симптомы гастроэнтерита</w:t>
      </w:r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жидкий стул, боли в животе, и опять же общие симптомы в виде температуры и слабости. Но </w:t>
      </w:r>
      <w:proofErr w:type="spellStart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таковй</w:t>
      </w:r>
      <w:proofErr w:type="spellEnd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 течения инфекции менее изучен. Но, опять же, можно переболеть таким заболеванием </w:t>
      </w:r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не подозревать, что это был </w:t>
      </w:r>
      <w:proofErr w:type="spellStart"/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proofErr w:type="spellEnd"/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C0737" w:rsidRPr="00FC0737" w:rsidRDefault="00FC0737" w:rsidP="00FC0737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7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Ситуация с "животным" вирусом не является какой-то </w:t>
      </w:r>
      <w:proofErr w:type="spellStart"/>
      <w:r w:rsidRPr="00FC07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эксвизитной</w:t>
      </w:r>
      <w:proofErr w:type="spellEnd"/>
      <w:r w:rsidRPr="00FC07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Все вирусы гриппа происходят от птиц. Коклюш мы получили от свиней в начале нашей эры, примерно в то же время к нам от домашнего скота пришла корь. Оспу мы также "подхватили" во вполне историческое время от верблюдов.</w:t>
      </w:r>
    </w:p>
    <w:p w:rsidR="00FC0737" w:rsidRPr="00FC0737" w:rsidRDefault="00FC0737" w:rsidP="00FC0737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всегда наблюдается закономерность: </w:t>
      </w:r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только что </w:t>
      </w:r>
      <w:proofErr w:type="gramStart"/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пришедший</w:t>
      </w:r>
      <w:proofErr w:type="gramEnd"/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животных патоген вызывает более тяжёлое заболевание, чем наши, "родные" вирусы</w:t>
      </w:r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Ведь "новичок" не приспособлен к человеку, он ещё не успел "притереться" к нему в ходе эволюции.</w:t>
      </w:r>
    </w:p>
    <w:p w:rsidR="00FC0737" w:rsidRPr="00FC0737" w:rsidRDefault="00FC0737" w:rsidP="00FC0737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Так и с </w:t>
      </w:r>
      <w:proofErr w:type="spellStart"/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коронавирусами</w:t>
      </w:r>
      <w:proofErr w:type="spellEnd"/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Периодически случаются новые случаи перехода к человеку новых штаммов </w:t>
      </w:r>
      <w:proofErr w:type="spellStart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коронавирусов</w:t>
      </w:r>
      <w:proofErr w:type="spellEnd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они вызывают тяжёлые инфекции. Так было в 2002– 2003 году, когда появился </w:t>
      </w:r>
      <w:proofErr w:type="spellStart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ТОРС (SARS) – тяжёлого острого респираторного синдрома. В 2015 году мир столкнулся с БВРС (MERS) – ближневосточным респираторным синдромом.</w:t>
      </w:r>
    </w:p>
    <w:p w:rsidR="00FC0737" w:rsidRPr="00FC0737" w:rsidRDefault="00FC0737" w:rsidP="00FC0737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Заболевания, вызываемые этими штаммами, серьёзнее.</w:t>
      </w:r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 MERS был вариабелен по клинической картине: от лёгкой "простуды" до почечной недостаточности.</w:t>
      </w:r>
    </w:p>
    <w:p w:rsidR="00FC0737" w:rsidRPr="00FC0737" w:rsidRDefault="00FC0737" w:rsidP="00FC0737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SARS передаётся воздушно-капельным и фекально-оральным путём. Инкубационный период длится до 2 недель, чаще около 1 недели. Заболевание начинается с гриппоподобных симптомов: головной боли, разбитости, лихорадки, далее развивается тяжёлая пневмония с непродуктивным кашлем, одышкой и рентгенологическими изменениями в лёгких. Основу лечения составляет симптоматическая терапия.</w:t>
      </w:r>
    </w:p>
    <w:p w:rsidR="00FC0737" w:rsidRPr="00FC0737" w:rsidRDefault="00FC0737" w:rsidP="00FC0737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 этом году, по </w:t>
      </w:r>
      <w:proofErr w:type="spellStart"/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неподверждённым</w:t>
      </w:r>
      <w:proofErr w:type="spellEnd"/>
      <w:r w:rsidRPr="00FC0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геномным данным, мы имеем дело с очередным подвидом SARS.</w:t>
      </w:r>
    </w:p>
    <w:p w:rsidR="00FC0737" w:rsidRPr="00FC0737" w:rsidRDefault="00FC0737" w:rsidP="00FC0737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отметить, что учёные знают о "привычке" </w:t>
      </w:r>
      <w:proofErr w:type="spellStart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перебрасываться с животных на человека, поэтому постоянно готовы к новым вспышкам. К сожалению, пока нет вакцин или специфических лекарств от </w:t>
      </w:r>
      <w:proofErr w:type="spellStart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коронавирусов</w:t>
      </w:r>
      <w:proofErr w:type="spellEnd"/>
      <w:r w:rsidRPr="00FC0737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осложняет борьбу с ними.</w:t>
      </w:r>
    </w:p>
    <w:p w:rsidR="00FC0737" w:rsidRPr="00FC0737" w:rsidRDefault="00FC0737" w:rsidP="00FC0737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7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Дополнение от 28.01.2019 года. Команда "</w:t>
      </w:r>
      <w:proofErr w:type="spellStart"/>
      <w:r w:rsidRPr="00FC07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Биомолекулы</w:t>
      </w:r>
      <w:proofErr w:type="spellEnd"/>
      <w:r w:rsidRPr="00FC07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", следящая за ситуацией с </w:t>
      </w:r>
      <w:proofErr w:type="spellStart"/>
      <w:r w:rsidRPr="00FC07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коронавирусом</w:t>
      </w:r>
      <w:proofErr w:type="spellEnd"/>
      <w:r w:rsidRPr="00FC07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выпустила полноценную статью, посвящённую </w:t>
      </w:r>
      <w:proofErr w:type="spellStart"/>
      <w:r w:rsidRPr="00FC07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коронавирусам</w:t>
      </w:r>
      <w:proofErr w:type="spellEnd"/>
      <w:r w:rsidRPr="00FC07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эпидемии этого года:</w:t>
      </w:r>
    </w:p>
    <w:p w:rsidR="00FC0737" w:rsidRPr="00FC0737" w:rsidRDefault="00FC0737" w:rsidP="00FC0737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FC0737">
          <w:rPr>
            <w:rFonts w:ascii="Times New Roman" w:eastAsia="Times New Roman" w:hAnsi="Times New Roman" w:cs="Times New Roman"/>
            <w:color w:val="067AFF"/>
            <w:sz w:val="24"/>
            <w:szCs w:val="24"/>
            <w:lang w:eastAsia="ru-RU"/>
          </w:rPr>
          <w:t>https://biomolecula.ru/articles/2019-ncov-ocherednoi-koronovannyi-ubiitsa</w:t>
        </w:r>
      </w:hyperlink>
    </w:p>
    <w:p w:rsidR="00FC0737" w:rsidRPr="00FC0737" w:rsidRDefault="00FC0737" w:rsidP="00FC0737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C073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373  ·  Хороший ответ175</w:t>
      </w:r>
    </w:p>
    <w:p w:rsidR="0021730D" w:rsidRPr="00FC0737" w:rsidRDefault="0021730D" w:rsidP="00DC72DF">
      <w:pPr>
        <w:rPr>
          <w:rFonts w:ascii="Monotype Corsiva" w:hAnsi="Monotype Corsiva" w:cs="Times New Roman"/>
          <w:b/>
          <w:i/>
          <w:color w:val="0070C0"/>
          <w:sz w:val="32"/>
          <w:szCs w:val="32"/>
        </w:rPr>
      </w:pPr>
      <w:bookmarkStart w:id="0" w:name="_GoBack"/>
      <w:bookmarkEnd w:id="0"/>
    </w:p>
    <w:sectPr w:rsidR="0021730D" w:rsidRPr="00FC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DF"/>
    <w:rsid w:val="0021730D"/>
    <w:rsid w:val="00DC72DF"/>
    <w:rsid w:val="00FC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72DF"/>
    <w:rPr>
      <w:b/>
      <w:bCs/>
    </w:rPr>
  </w:style>
  <w:style w:type="character" w:styleId="a5">
    <w:name w:val="Hyperlink"/>
    <w:basedOn w:val="a0"/>
    <w:uiPriority w:val="99"/>
    <w:semiHidden/>
    <w:unhideWhenUsed/>
    <w:rsid w:val="00DC72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72DF"/>
    <w:rPr>
      <w:b/>
      <w:bCs/>
    </w:rPr>
  </w:style>
  <w:style w:type="character" w:styleId="a5">
    <w:name w:val="Hyperlink"/>
    <w:basedOn w:val="a0"/>
    <w:uiPriority w:val="99"/>
    <w:semiHidden/>
    <w:unhideWhenUsed/>
    <w:rsid w:val="00DC7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98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225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02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7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ba.yandex.net/redirect?url=https%3A//biomolecula.ru/articles/2019-ncov-ocherednoi-koronovannyi-ubiitsa&amp;client=znatoki&amp;sign=6f1b1b9fd94c0d8cf49f241c4bf43589" TargetMode="External"/><Relationship Id="rId5" Type="http://schemas.openxmlformats.org/officeDocument/2006/relationships/hyperlink" Target="https://sba.yandex.net/redirect?url=https%3A//ru.wikipedia.org/wiki/%25D0%259A%25D0%25BE%25D1%2580%25D0%25BE%25D0%25BD%25D0%25B0%25D0%25B2%25D0%25B8%25D1%2580%25D1%2583%25D1%2581%25D1%258B&amp;client=znatoki&amp;sign=98288580361563d3ead41c6efc1dd0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2020-03-29T07:47:00Z</dcterms:created>
  <dcterms:modified xsi:type="dcterms:W3CDTF">2020-03-29T08:06:00Z</dcterms:modified>
</cp:coreProperties>
</file>