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5258">
      <w:pPr>
        <w:shd w:val="clear" w:color="auto" w:fill="FFFFFF"/>
        <w:ind w:left="6605"/>
      </w:pPr>
      <w:r>
        <w:rPr>
          <w:b/>
          <w:bCs/>
          <w:i/>
          <w:iCs/>
          <w:w w:val="87"/>
          <w:lang w:val="en-US"/>
        </w:rPr>
        <w:t>h</w:t>
      </w:r>
    </w:p>
    <w:p w:rsidR="00000000" w:rsidRDefault="00005258">
      <w:pPr>
        <w:shd w:val="clear" w:color="auto" w:fill="FFFFFF"/>
        <w:spacing w:before="34"/>
        <w:ind w:left="869"/>
      </w:pPr>
      <w:r>
        <w:rPr>
          <w:rFonts w:eastAsia="Times New Roman" w:cs="Times New Roman"/>
          <w:spacing w:val="-2"/>
          <w:sz w:val="40"/>
          <w:szCs w:val="40"/>
        </w:rPr>
        <w:t>Министерство</w:t>
      </w:r>
      <w:r>
        <w:rPr>
          <w:rFonts w:eastAsia="Times New Roman"/>
          <w:spacing w:val="-2"/>
          <w:sz w:val="40"/>
          <w:szCs w:val="40"/>
        </w:rPr>
        <w:t xml:space="preserve"> </w:t>
      </w:r>
      <w:r>
        <w:rPr>
          <w:rFonts w:eastAsia="Times New Roman" w:cs="Times New Roman"/>
          <w:spacing w:val="-2"/>
          <w:sz w:val="40"/>
          <w:szCs w:val="40"/>
        </w:rPr>
        <w:t>образования</w:t>
      </w:r>
      <w:r>
        <w:rPr>
          <w:rFonts w:eastAsia="Times New Roman"/>
          <w:spacing w:val="-2"/>
          <w:sz w:val="40"/>
          <w:szCs w:val="40"/>
        </w:rPr>
        <w:t xml:space="preserve"> </w:t>
      </w:r>
      <w:r>
        <w:rPr>
          <w:rFonts w:eastAsia="Times New Roman" w:cs="Times New Roman"/>
          <w:spacing w:val="-2"/>
          <w:sz w:val="40"/>
          <w:szCs w:val="40"/>
        </w:rPr>
        <w:t>и</w:t>
      </w:r>
      <w:r>
        <w:rPr>
          <w:rFonts w:eastAsia="Times New Roman"/>
          <w:spacing w:val="-2"/>
          <w:sz w:val="40"/>
          <w:szCs w:val="40"/>
        </w:rPr>
        <w:t xml:space="preserve"> </w:t>
      </w:r>
      <w:r>
        <w:rPr>
          <w:rFonts w:eastAsia="Times New Roman" w:cs="Times New Roman"/>
          <w:spacing w:val="-2"/>
          <w:sz w:val="40"/>
          <w:szCs w:val="40"/>
        </w:rPr>
        <w:t>науки</w:t>
      </w:r>
      <w:r>
        <w:rPr>
          <w:rFonts w:eastAsia="Times New Roman"/>
          <w:spacing w:val="-2"/>
          <w:sz w:val="40"/>
          <w:szCs w:val="40"/>
        </w:rPr>
        <w:t xml:space="preserve"> </w:t>
      </w:r>
      <w:r>
        <w:rPr>
          <w:rFonts w:eastAsia="Times New Roman" w:cs="Times New Roman"/>
          <w:spacing w:val="-2"/>
          <w:sz w:val="40"/>
          <w:szCs w:val="40"/>
        </w:rPr>
        <w:t>Р</w:t>
      </w:r>
      <w:r>
        <w:rPr>
          <w:rFonts w:eastAsia="Times New Roman"/>
          <w:spacing w:val="-2"/>
          <w:sz w:val="40"/>
          <w:szCs w:val="40"/>
        </w:rPr>
        <w:t>.</w:t>
      </w:r>
      <w:r>
        <w:rPr>
          <w:rFonts w:eastAsia="Times New Roman" w:cs="Times New Roman"/>
          <w:spacing w:val="-2"/>
          <w:sz w:val="40"/>
          <w:szCs w:val="40"/>
        </w:rPr>
        <w:t>Д</w:t>
      </w:r>
      <w:r>
        <w:rPr>
          <w:rFonts w:eastAsia="Times New Roman"/>
          <w:spacing w:val="-2"/>
          <w:sz w:val="40"/>
          <w:szCs w:val="40"/>
        </w:rPr>
        <w:t>.</w:t>
      </w:r>
    </w:p>
    <w:p w:rsidR="00000000" w:rsidRDefault="00005258">
      <w:pPr>
        <w:shd w:val="clear" w:color="auto" w:fill="FFFFFF"/>
        <w:spacing w:before="82" w:line="643" w:lineRule="exact"/>
        <w:ind w:left="974" w:right="806" w:firstLine="326"/>
      </w:pPr>
      <w:r>
        <w:rPr>
          <w:rFonts w:eastAsia="Times New Roman" w:cs="Times New Roman"/>
          <w:spacing w:val="-22"/>
          <w:sz w:val="40"/>
          <w:szCs w:val="40"/>
        </w:rPr>
        <w:t>Управления</w:t>
      </w:r>
      <w:r>
        <w:rPr>
          <w:rFonts w:eastAsia="Times New Roman"/>
          <w:spacing w:val="-22"/>
          <w:sz w:val="40"/>
          <w:szCs w:val="40"/>
        </w:rPr>
        <w:t xml:space="preserve"> </w:t>
      </w:r>
      <w:r>
        <w:rPr>
          <w:rFonts w:eastAsia="Times New Roman" w:cs="Times New Roman"/>
          <w:spacing w:val="-22"/>
          <w:sz w:val="40"/>
          <w:szCs w:val="40"/>
        </w:rPr>
        <w:t>образования</w:t>
      </w:r>
      <w:r>
        <w:rPr>
          <w:rFonts w:eastAsia="Times New Roman"/>
          <w:spacing w:val="-22"/>
          <w:sz w:val="40"/>
          <w:szCs w:val="40"/>
        </w:rPr>
        <w:t xml:space="preserve"> </w:t>
      </w:r>
      <w:r>
        <w:rPr>
          <w:rFonts w:eastAsia="Times New Roman" w:cs="Times New Roman"/>
          <w:spacing w:val="-22"/>
          <w:sz w:val="40"/>
          <w:szCs w:val="40"/>
        </w:rPr>
        <w:t>г</w:t>
      </w:r>
      <w:r>
        <w:rPr>
          <w:rFonts w:eastAsia="Times New Roman"/>
          <w:spacing w:val="-22"/>
          <w:sz w:val="40"/>
          <w:szCs w:val="40"/>
        </w:rPr>
        <w:t>.</w:t>
      </w:r>
      <w:r>
        <w:rPr>
          <w:rFonts w:eastAsia="Times New Roman" w:cs="Times New Roman"/>
          <w:spacing w:val="-22"/>
          <w:sz w:val="40"/>
          <w:szCs w:val="40"/>
        </w:rPr>
        <w:t xml:space="preserve">Хасавюрт </w:t>
      </w:r>
      <w:r>
        <w:rPr>
          <w:rFonts w:eastAsia="Times New Roman" w:cs="Times New Roman"/>
          <w:spacing w:val="-3"/>
          <w:sz w:val="32"/>
          <w:szCs w:val="32"/>
        </w:rPr>
        <w:t>Хасавюртовский</w:t>
      </w:r>
      <w:r>
        <w:rPr>
          <w:rFonts w:eastAsia="Times New Roman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Эколого</w:t>
      </w:r>
      <w:r>
        <w:rPr>
          <w:rFonts w:eastAsia="Times New Roman"/>
          <w:spacing w:val="-3"/>
          <w:sz w:val="32"/>
          <w:szCs w:val="32"/>
        </w:rPr>
        <w:t>-</w:t>
      </w:r>
      <w:r>
        <w:rPr>
          <w:rFonts w:eastAsia="Times New Roman" w:cs="Times New Roman"/>
          <w:spacing w:val="-3"/>
          <w:sz w:val="32"/>
          <w:szCs w:val="32"/>
        </w:rPr>
        <w:t>биологический</w:t>
      </w:r>
      <w:r>
        <w:rPr>
          <w:rFonts w:eastAsia="Times New Roman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центр</w:t>
      </w:r>
      <w:r>
        <w:rPr>
          <w:rFonts w:eastAsia="Times New Roman"/>
          <w:spacing w:val="-3"/>
          <w:sz w:val="32"/>
          <w:szCs w:val="32"/>
        </w:rPr>
        <w:t>.</w:t>
      </w:r>
    </w:p>
    <w:p w:rsidR="00000000" w:rsidRDefault="00005258">
      <w:pPr>
        <w:shd w:val="clear" w:color="auto" w:fill="FFFFFF"/>
        <w:spacing w:before="2765" w:line="456" w:lineRule="exact"/>
        <w:ind w:left="1181"/>
      </w:pPr>
      <w:r>
        <w:rPr>
          <w:rFonts w:eastAsia="Times New Roman" w:cs="Times New Roman"/>
          <w:spacing w:val="-2"/>
          <w:position w:val="6"/>
          <w:sz w:val="40"/>
          <w:szCs w:val="40"/>
        </w:rPr>
        <w:t>Положение</w:t>
      </w:r>
      <w:r>
        <w:rPr>
          <w:rFonts w:eastAsia="Times New Roman"/>
          <w:spacing w:val="-2"/>
          <w:position w:val="6"/>
          <w:sz w:val="40"/>
          <w:szCs w:val="40"/>
        </w:rPr>
        <w:t xml:space="preserve"> </w:t>
      </w:r>
      <w:r>
        <w:rPr>
          <w:rFonts w:eastAsia="Times New Roman" w:cs="Times New Roman"/>
          <w:spacing w:val="-2"/>
          <w:position w:val="6"/>
          <w:sz w:val="40"/>
          <w:szCs w:val="40"/>
        </w:rPr>
        <w:t>о</w:t>
      </w:r>
      <w:r>
        <w:rPr>
          <w:rFonts w:eastAsia="Times New Roman"/>
          <w:spacing w:val="-2"/>
          <w:position w:val="6"/>
          <w:sz w:val="40"/>
          <w:szCs w:val="40"/>
        </w:rPr>
        <w:t xml:space="preserve"> </w:t>
      </w:r>
      <w:r>
        <w:rPr>
          <w:rFonts w:eastAsia="Times New Roman" w:cs="Times New Roman"/>
          <w:spacing w:val="-2"/>
          <w:position w:val="6"/>
          <w:sz w:val="40"/>
          <w:szCs w:val="40"/>
        </w:rPr>
        <w:t>педагогическом</w:t>
      </w:r>
      <w:r>
        <w:rPr>
          <w:rFonts w:eastAsia="Times New Roman"/>
          <w:spacing w:val="-2"/>
          <w:position w:val="6"/>
          <w:sz w:val="40"/>
          <w:szCs w:val="40"/>
        </w:rPr>
        <w:t xml:space="preserve"> </w:t>
      </w:r>
      <w:r>
        <w:rPr>
          <w:rFonts w:eastAsia="Times New Roman" w:cs="Times New Roman"/>
          <w:spacing w:val="-2"/>
          <w:position w:val="6"/>
          <w:sz w:val="40"/>
          <w:szCs w:val="40"/>
        </w:rPr>
        <w:t>совете</w:t>
      </w:r>
    </w:p>
    <w:p w:rsidR="00000000" w:rsidRDefault="00005258">
      <w:pPr>
        <w:shd w:val="clear" w:color="auto" w:fill="FFFFFF"/>
        <w:spacing w:before="173" w:line="418" w:lineRule="exact"/>
        <w:ind w:firstLine="288"/>
      </w:pPr>
      <w:r>
        <w:rPr>
          <w:rFonts w:eastAsia="Times New Roman" w:cs="Times New Roman"/>
          <w:spacing w:val="-3"/>
          <w:sz w:val="32"/>
          <w:szCs w:val="32"/>
        </w:rPr>
        <w:t>Муниципального</w:t>
      </w:r>
      <w:r>
        <w:rPr>
          <w:rFonts w:eastAsia="Times New Roman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казённого</w:t>
      </w:r>
      <w:r>
        <w:rPr>
          <w:rFonts w:eastAsia="Times New Roman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образовательного</w:t>
      </w:r>
      <w:r>
        <w:rPr>
          <w:rFonts w:eastAsia="Times New Roman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 xml:space="preserve">учреждения </w:t>
      </w:r>
      <w:r>
        <w:rPr>
          <w:rFonts w:eastAsia="Times New Roman" w:cs="Times New Roman"/>
          <w:sz w:val="32"/>
          <w:szCs w:val="32"/>
        </w:rPr>
        <w:t>дополнительного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образования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детей</w:t>
      </w:r>
    </w:p>
    <w:p w:rsidR="00000000" w:rsidRDefault="00005258">
      <w:pPr>
        <w:shd w:val="clear" w:color="auto" w:fill="FFFFFF"/>
        <w:spacing w:before="250"/>
        <w:ind w:left="110"/>
      </w:pPr>
      <w:r>
        <w:rPr>
          <w:rFonts w:eastAsia="Times New Roman" w:cs="Times New Roman"/>
          <w:sz w:val="32"/>
          <w:szCs w:val="32"/>
        </w:rPr>
        <w:t>«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Хасавюртовский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Эколого</w:t>
      </w:r>
      <w:r>
        <w:rPr>
          <w:rFonts w:eastAsia="Times New Roman"/>
          <w:sz w:val="32"/>
          <w:szCs w:val="32"/>
        </w:rPr>
        <w:t xml:space="preserve">- </w:t>
      </w:r>
      <w:r>
        <w:rPr>
          <w:rFonts w:eastAsia="Times New Roman" w:cs="Times New Roman"/>
          <w:sz w:val="32"/>
          <w:szCs w:val="32"/>
        </w:rPr>
        <w:t>биологический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центр»</w:t>
      </w:r>
    </w:p>
    <w:p w:rsidR="00000000" w:rsidRDefault="00005258">
      <w:pPr>
        <w:spacing w:before="2813"/>
        <w:ind w:left="138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29225" cy="3105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5258">
      <w:pPr>
        <w:spacing w:before="2813"/>
        <w:ind w:left="1382"/>
        <w:rPr>
          <w:sz w:val="24"/>
          <w:szCs w:val="24"/>
        </w:rPr>
        <w:sectPr w:rsidR="00000000">
          <w:type w:val="continuous"/>
          <w:pgSz w:w="11909" w:h="16834"/>
          <w:pgMar w:top="1087" w:right="499" w:bottom="360" w:left="1786" w:header="720" w:footer="720" w:gutter="0"/>
          <w:cols w:space="60"/>
          <w:noEndnote/>
        </w:sectPr>
      </w:pPr>
    </w:p>
    <w:p w:rsidR="00000000" w:rsidRDefault="00005258">
      <w:pPr>
        <w:framePr w:h="15139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486525" cy="9610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5258">
      <w:pPr>
        <w:spacing w:line="1" w:lineRule="exact"/>
        <w:rPr>
          <w:sz w:val="2"/>
          <w:szCs w:val="2"/>
        </w:rPr>
      </w:pPr>
    </w:p>
    <w:p w:rsidR="00000000" w:rsidRDefault="00005258">
      <w:pPr>
        <w:framePr w:h="15139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847" w:right="360" w:bottom="360" w:left="1335" w:header="720" w:footer="720" w:gutter="0"/>
          <w:cols w:space="720"/>
          <w:noEndnote/>
        </w:sectPr>
      </w:pPr>
    </w:p>
    <w:p w:rsidR="00000000" w:rsidRDefault="00005258">
      <w:pPr>
        <w:framePr w:h="637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43700" cy="4048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5258">
      <w:pPr>
        <w:spacing w:line="1" w:lineRule="exact"/>
        <w:rPr>
          <w:sz w:val="2"/>
          <w:szCs w:val="2"/>
        </w:rPr>
      </w:pPr>
    </w:p>
    <w:p w:rsidR="00000000" w:rsidRDefault="00005258">
      <w:pPr>
        <w:framePr w:h="6374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360" w:bottom="720" w:left="927" w:header="720" w:footer="720" w:gutter="0"/>
          <w:cols w:space="720"/>
          <w:noEndnote/>
        </w:sectPr>
      </w:pPr>
    </w:p>
    <w:p w:rsidR="00000000" w:rsidRDefault="00005258">
      <w:pPr>
        <w:framePr w:h="1512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896100" cy="9601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258" w:rsidRDefault="00005258">
      <w:pPr>
        <w:spacing w:line="1" w:lineRule="exact"/>
        <w:rPr>
          <w:sz w:val="2"/>
          <w:szCs w:val="2"/>
        </w:rPr>
      </w:pPr>
    </w:p>
    <w:sectPr w:rsidR="00005258">
      <w:pgSz w:w="11909" w:h="16834"/>
      <w:pgMar w:top="857" w:right="499" w:bottom="360" w:left="54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52F9"/>
    <w:rsid w:val="00005258"/>
    <w:rsid w:val="00E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2017-09-11T12:10:00Z</dcterms:created>
  <dcterms:modified xsi:type="dcterms:W3CDTF">2017-09-11T12:10:00Z</dcterms:modified>
</cp:coreProperties>
</file>